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C38E" w14:textId="5789A9FF" w:rsidR="00DB6F90" w:rsidRDefault="006518A0" w:rsidP="006518A0">
      <w:pPr>
        <w:pStyle w:val="Rubrik"/>
      </w:pPr>
      <w:r>
        <w:t>Regler och villkor för 3-manna DM</w:t>
      </w:r>
    </w:p>
    <w:p w14:paraId="50A2875B" w14:textId="062F983C" w:rsidR="006518A0" w:rsidRDefault="006518A0" w:rsidP="006518A0">
      <w:pPr>
        <w:pStyle w:val="Ingetavstnd"/>
      </w:pPr>
    </w:p>
    <w:p w14:paraId="6AEFF808" w14:textId="7B57A8CB" w:rsidR="006518A0" w:rsidRPr="006518A0" w:rsidRDefault="006518A0" w:rsidP="006518A0">
      <w:pPr>
        <w:pStyle w:val="Ingetavstnd"/>
        <w:rPr>
          <w:b/>
          <w:bCs/>
        </w:rPr>
      </w:pPr>
      <w:r w:rsidRPr="006518A0">
        <w:rPr>
          <w:b/>
          <w:bCs/>
        </w:rPr>
        <w:t>Klasser</w:t>
      </w:r>
    </w:p>
    <w:p w14:paraId="1AEB1293" w14:textId="1EAB687B" w:rsidR="006518A0" w:rsidRDefault="006518A0" w:rsidP="006518A0">
      <w:pPr>
        <w:pStyle w:val="Ingetavstnd"/>
      </w:pPr>
      <w:r>
        <w:t>Herrar A-klass</w:t>
      </w:r>
    </w:p>
    <w:p w14:paraId="30D3F57A" w14:textId="6CF36FFA" w:rsidR="006518A0" w:rsidRDefault="006518A0" w:rsidP="006518A0">
      <w:pPr>
        <w:pStyle w:val="Ingetavstnd"/>
      </w:pPr>
      <w:r>
        <w:t>Damer A-klass</w:t>
      </w:r>
    </w:p>
    <w:p w14:paraId="521BA9F4" w14:textId="095C1FCB" w:rsidR="006518A0" w:rsidRDefault="006518A0" w:rsidP="006518A0">
      <w:pPr>
        <w:pStyle w:val="Ingetavstnd"/>
      </w:pPr>
      <w:r>
        <w:t>B-klass (Dam &amp; Herr)</w:t>
      </w:r>
    </w:p>
    <w:p w14:paraId="2E3C666B" w14:textId="5E31EF23" w:rsidR="009B0E14" w:rsidRDefault="009B0E14" w:rsidP="006518A0">
      <w:pPr>
        <w:pStyle w:val="Ingetavstnd"/>
      </w:pPr>
    </w:p>
    <w:p w14:paraId="3CAFEA81" w14:textId="67E483CB" w:rsidR="009B0E14" w:rsidRPr="009B0E14" w:rsidRDefault="009B0E14" w:rsidP="006518A0">
      <w:pPr>
        <w:pStyle w:val="Ingetavstnd"/>
        <w:rPr>
          <w:b/>
          <w:bCs/>
        </w:rPr>
      </w:pPr>
      <w:r w:rsidRPr="009B0E14">
        <w:rPr>
          <w:b/>
          <w:bCs/>
        </w:rPr>
        <w:t>Finalplatser</w:t>
      </w:r>
    </w:p>
    <w:p w14:paraId="175A6393" w14:textId="5D43E50B" w:rsidR="009B0E14" w:rsidRDefault="009B0E14" w:rsidP="006518A0">
      <w:pPr>
        <w:pStyle w:val="Ingetavstnd"/>
      </w:pPr>
      <w:r>
        <w:t>Herrar A-klass: 8</w:t>
      </w:r>
    </w:p>
    <w:p w14:paraId="10B6CCC9" w14:textId="4B6945C8" w:rsidR="009B0E14" w:rsidRDefault="009B0E14" w:rsidP="006518A0">
      <w:pPr>
        <w:pStyle w:val="Ingetavstnd"/>
      </w:pPr>
      <w:r>
        <w:t>Damer B-klass: 6</w:t>
      </w:r>
    </w:p>
    <w:p w14:paraId="20A6DFFA" w14:textId="5115514D" w:rsidR="009B0E14" w:rsidRDefault="009B0E14" w:rsidP="006518A0">
      <w:pPr>
        <w:pStyle w:val="Ingetavstnd"/>
      </w:pPr>
      <w:r>
        <w:t>B-klass: 4</w:t>
      </w:r>
    </w:p>
    <w:p w14:paraId="39DCD3F6" w14:textId="67BC47CD" w:rsidR="00CD2DCA" w:rsidRDefault="00CD2DCA" w:rsidP="006518A0">
      <w:pPr>
        <w:pStyle w:val="Ingetavstnd"/>
      </w:pPr>
    </w:p>
    <w:p w14:paraId="3D1B6F98" w14:textId="53285956" w:rsidR="00CD2DCA" w:rsidRPr="00CD2DCA" w:rsidRDefault="00CD2DCA" w:rsidP="006518A0">
      <w:pPr>
        <w:pStyle w:val="Ingetavstnd"/>
        <w:rPr>
          <w:b/>
          <w:bCs/>
        </w:rPr>
      </w:pPr>
      <w:r w:rsidRPr="00CD2DCA">
        <w:rPr>
          <w:b/>
          <w:bCs/>
        </w:rPr>
        <w:t>Tävlingsledare</w:t>
      </w:r>
    </w:p>
    <w:p w14:paraId="4DF81C6C" w14:textId="6513FEEC" w:rsidR="00CD2DCA" w:rsidRDefault="00CD2DCA" w:rsidP="006518A0">
      <w:pPr>
        <w:pStyle w:val="Ingetavstnd"/>
      </w:pPr>
      <w:r>
        <w:t>Tävlingsledare är den av Stockholms Bowlingförbund utsedd person.</w:t>
      </w:r>
    </w:p>
    <w:p w14:paraId="7AF89D52" w14:textId="2EB83E2A" w:rsidR="006518A0" w:rsidRDefault="006518A0" w:rsidP="006518A0">
      <w:pPr>
        <w:pStyle w:val="Ingetavstnd"/>
      </w:pPr>
    </w:p>
    <w:p w14:paraId="6D358FF8" w14:textId="6E8E6B27" w:rsidR="006518A0" w:rsidRPr="006518A0" w:rsidRDefault="006518A0" w:rsidP="006518A0">
      <w:pPr>
        <w:pStyle w:val="Ingetavstnd"/>
        <w:rPr>
          <w:b/>
          <w:bCs/>
        </w:rPr>
      </w:pPr>
      <w:r w:rsidRPr="006518A0">
        <w:rPr>
          <w:b/>
          <w:bCs/>
        </w:rPr>
        <w:t>Spelsätt</w:t>
      </w:r>
    </w:p>
    <w:p w14:paraId="2EAD1296" w14:textId="042A0686" w:rsidR="00596696" w:rsidRDefault="00596696" w:rsidP="00596696">
      <w:pPr>
        <w:pStyle w:val="Ingetavstnd"/>
      </w:pPr>
      <w:r>
        <w:t>Kvalspelet spelas enligt Bakers spelsätt över 12 serier.</w:t>
      </w:r>
    </w:p>
    <w:p w14:paraId="5B490357" w14:textId="77777777" w:rsidR="00A079F2" w:rsidRDefault="00A079F2" w:rsidP="00596696">
      <w:pPr>
        <w:pStyle w:val="Ingetavstnd"/>
      </w:pPr>
    </w:p>
    <w:p w14:paraId="34499EF9" w14:textId="62F5954F" w:rsidR="00596696" w:rsidRDefault="00596696" w:rsidP="00596696">
      <w:pPr>
        <w:pStyle w:val="Ingetavstnd"/>
      </w:pPr>
      <w:r>
        <w:t>För att avgöra placeringsordningen i kvalspelet gäller följande regler:</w:t>
      </w:r>
    </w:p>
    <w:p w14:paraId="026DE8FF" w14:textId="39838162" w:rsidR="00596696" w:rsidRDefault="00596696" w:rsidP="00596696">
      <w:pPr>
        <w:pStyle w:val="Ingetavstnd"/>
        <w:numPr>
          <w:ilvl w:val="0"/>
          <w:numId w:val="1"/>
        </w:numPr>
      </w:pPr>
      <w:r>
        <w:t>Vid lika resultat avgörs placering till fördel för lag med högsta slagning i sista serien, därefter fallande ner till serie 1.</w:t>
      </w:r>
    </w:p>
    <w:p w14:paraId="05075F8D" w14:textId="06E95AA0" w:rsidR="00596696" w:rsidRDefault="00596696" w:rsidP="00596696">
      <w:pPr>
        <w:pStyle w:val="Ingetavstnd"/>
      </w:pPr>
    </w:p>
    <w:p w14:paraId="41465AA8" w14:textId="505BE71E" w:rsidR="00596696" w:rsidRPr="006E0B45" w:rsidRDefault="00596696" w:rsidP="00596696">
      <w:pPr>
        <w:pStyle w:val="Ingetavstnd"/>
        <w:rPr>
          <w:b/>
          <w:bCs/>
        </w:rPr>
      </w:pPr>
      <w:r w:rsidRPr="006E0B45">
        <w:rPr>
          <w:b/>
          <w:bCs/>
        </w:rPr>
        <w:t>Finalspel</w:t>
      </w:r>
    </w:p>
    <w:p w14:paraId="0826C8ED" w14:textId="1BC778BC" w:rsidR="00596696" w:rsidRDefault="00596696" w:rsidP="00596696">
      <w:pPr>
        <w:pStyle w:val="Ingetavstnd"/>
      </w:pPr>
      <w:r>
        <w:t>För herrarnas A-klass gäller 14 serier</w:t>
      </w:r>
      <w:r w:rsidR="009B0E14">
        <w:t xml:space="preserve"> (Round Robin)</w:t>
      </w:r>
      <w:r>
        <w:t xml:space="preserve">, där varje lag möts över 2 serier. Vunnen serie ger </w:t>
      </w:r>
      <w:r w:rsidR="00713CA6">
        <w:t>20</w:t>
      </w:r>
      <w:r>
        <w:t xml:space="preserve"> poäng och oavgjord ger </w:t>
      </w:r>
      <w:r w:rsidR="00713CA6">
        <w:t>10</w:t>
      </w:r>
      <w:r>
        <w:t xml:space="preserve"> poäng.</w:t>
      </w:r>
      <w:r w:rsidR="009B0E14">
        <w:t xml:space="preserve"> Vid lika resultat avgörs placeringsordningen</w:t>
      </w:r>
      <w:r w:rsidR="00713CA6">
        <w:t xml:space="preserve"> i första hand av</w:t>
      </w:r>
      <w:r w:rsidR="009B0E14">
        <w:t xml:space="preserve"> inbördes möten</w:t>
      </w:r>
      <w:r w:rsidR="00713CA6">
        <w:t>, i andra hand total kägelpoäng över 14 serier, om fortfarande lika spelas en Roll-off över 3 rutor (ruta 8-10) tills det att lagen skiljs åt (detta sker endast för att särskilja medaljer samt plats i 3-manna SM</w:t>
      </w:r>
    </w:p>
    <w:p w14:paraId="55A51F59" w14:textId="34451042" w:rsidR="00596696" w:rsidRDefault="00596696" w:rsidP="006518A0">
      <w:pPr>
        <w:pStyle w:val="Ingetavstnd"/>
      </w:pPr>
    </w:p>
    <w:p w14:paraId="0DCABD9B" w14:textId="77777777" w:rsidR="00713CA6" w:rsidRDefault="00596696" w:rsidP="00713CA6">
      <w:pPr>
        <w:pStyle w:val="Ingetavstnd"/>
      </w:pPr>
      <w:r>
        <w:t>För damernas A-klass gäller 10 serier</w:t>
      </w:r>
      <w:r w:rsidR="009B0E14">
        <w:t xml:space="preserve"> (Round Robin)</w:t>
      </w:r>
      <w:r>
        <w:t xml:space="preserve">, där varje lag möts över 2 serier. Vunnen serie ger </w:t>
      </w:r>
      <w:r w:rsidR="00713CA6">
        <w:t>20</w:t>
      </w:r>
      <w:r>
        <w:t xml:space="preserve"> poäng och oavgjord ger </w:t>
      </w:r>
      <w:r w:rsidR="00713CA6">
        <w:t>10</w:t>
      </w:r>
      <w:r>
        <w:t xml:space="preserve"> poäng.</w:t>
      </w:r>
      <w:r w:rsidR="009B0E14">
        <w:t xml:space="preserve"> </w:t>
      </w:r>
      <w:r w:rsidR="00713CA6">
        <w:t>Vid lika resultat avgörs placeringsordningen i första hand av inbördes möten, i andra hand total kägelpoäng över 14 serier, om fortfarande lika spelas en Roll-off över 3 rutor (ruta 8-10) tills det att lagen skiljs åt (detta sker endast för att särskilja medaljer samt plats i 3-manna SM</w:t>
      </w:r>
    </w:p>
    <w:p w14:paraId="588D9049" w14:textId="35D8ADA4" w:rsidR="00596696" w:rsidRDefault="00596696" w:rsidP="006518A0">
      <w:pPr>
        <w:pStyle w:val="Ingetavstnd"/>
      </w:pPr>
    </w:p>
    <w:p w14:paraId="498D71E1" w14:textId="150E8360" w:rsidR="006E0B45" w:rsidRDefault="006E0B45" w:rsidP="006518A0">
      <w:pPr>
        <w:pStyle w:val="Ingetavstnd"/>
      </w:pPr>
      <w:r>
        <w:t>För B-klassen gäller 12 serier, där högst slagning avgör placeringsordningen. Vid lika resultat avgörs pla</w:t>
      </w:r>
      <w:r w:rsidR="005529AA">
        <w:t>ceringsordningen såsom i kvalspelet.</w:t>
      </w:r>
    </w:p>
    <w:p w14:paraId="68D2BC7C" w14:textId="7795CD3E" w:rsidR="00E063CE" w:rsidRDefault="00E063CE" w:rsidP="006518A0">
      <w:pPr>
        <w:pStyle w:val="Ingetavstnd"/>
      </w:pPr>
    </w:p>
    <w:p w14:paraId="48EFA874" w14:textId="2711F4C3" w:rsidR="00E063CE" w:rsidRDefault="00E063CE" w:rsidP="006518A0">
      <w:pPr>
        <w:pStyle w:val="Ingetavstnd"/>
      </w:pPr>
      <w:r>
        <w:t>Laget är skyldig att själv hålla koll om man är med i finalspelet</w:t>
      </w:r>
      <w:r w:rsidR="004E08BE">
        <w:t xml:space="preserve"> eller inte</w:t>
      </w:r>
      <w:r>
        <w:t>. Om lag utebli</w:t>
      </w:r>
      <w:r w:rsidR="00A079F2">
        <w:t xml:space="preserve">r till finalspelet </w:t>
      </w:r>
      <w:r w:rsidR="00CD2DCA">
        <w:t>tillfaller den tomma finalplatsen det första laget utanför finalplatsen</w:t>
      </w:r>
      <w:r w:rsidR="00F06147">
        <w:t xml:space="preserve">. </w:t>
      </w:r>
      <w:r w:rsidR="004E08BE">
        <w:t>Utsedd tävlingsledare för respektive finalspel hanterar eventuella tomma finalplatser i enlighet med ovanstående.</w:t>
      </w:r>
    </w:p>
    <w:p w14:paraId="00F5EC6C" w14:textId="44A0EBF2" w:rsidR="008D7400" w:rsidRDefault="008D7400" w:rsidP="006518A0">
      <w:pPr>
        <w:pStyle w:val="Ingetavstnd"/>
      </w:pPr>
    </w:p>
    <w:p w14:paraId="2650266D" w14:textId="5147FBC5" w:rsidR="009B0E14" w:rsidRPr="009B0E14" w:rsidRDefault="002F7078" w:rsidP="006518A0">
      <w:pPr>
        <w:pStyle w:val="Ingetavstnd"/>
        <w:rPr>
          <w:b/>
          <w:bCs/>
        </w:rPr>
      </w:pPr>
      <w:r>
        <w:rPr>
          <w:b/>
          <w:bCs/>
        </w:rPr>
        <w:t>3-manna lag</w:t>
      </w:r>
    </w:p>
    <w:p w14:paraId="328EE144" w14:textId="279B3110" w:rsidR="009B0E14" w:rsidRDefault="002F7078" w:rsidP="006518A0">
      <w:pPr>
        <w:pStyle w:val="Ingetavstnd"/>
      </w:pPr>
      <w:r>
        <w:t xml:space="preserve">Ett lag </w:t>
      </w:r>
      <w:r w:rsidR="00097179">
        <w:t xml:space="preserve">får </w:t>
      </w:r>
      <w:r>
        <w:t>bestå av 3 spelare och 1 reserv och samtliga skall tillhöra samma klubb/förening.</w:t>
      </w:r>
    </w:p>
    <w:p w14:paraId="62F1C8CA" w14:textId="41C837D1" w:rsidR="002F7078" w:rsidRDefault="002F7078" w:rsidP="006518A0">
      <w:pPr>
        <w:pStyle w:val="Ingetavstnd"/>
      </w:pPr>
      <w:r>
        <w:t>Innan start av varje serie bestämmer laget vilka tre som spelar och i vilken ordning. Efter varje serie är det tillåtet att ändra spelordning och</w:t>
      </w:r>
      <w:r w:rsidR="00097179">
        <w:t xml:space="preserve"> att byta in sin eventuella reservspelare.</w:t>
      </w:r>
    </w:p>
    <w:p w14:paraId="391221AC" w14:textId="07A287AC" w:rsidR="00097179" w:rsidRDefault="00097179" w:rsidP="006518A0">
      <w:pPr>
        <w:pStyle w:val="Ingetavstnd"/>
      </w:pPr>
    </w:p>
    <w:p w14:paraId="013B9034" w14:textId="7BBB957E" w:rsidR="00097179" w:rsidRPr="00097179" w:rsidRDefault="00097179" w:rsidP="006518A0">
      <w:pPr>
        <w:pStyle w:val="Ingetavstnd"/>
        <w:rPr>
          <w:b/>
          <w:bCs/>
        </w:rPr>
      </w:pPr>
      <w:r w:rsidRPr="00097179">
        <w:rPr>
          <w:b/>
          <w:bCs/>
        </w:rPr>
        <w:t>Anmälan</w:t>
      </w:r>
    </w:p>
    <w:p w14:paraId="6662F7BC" w14:textId="036D597B" w:rsidR="00097179" w:rsidRDefault="00097179" w:rsidP="006518A0">
      <w:pPr>
        <w:pStyle w:val="Ingetavstnd"/>
      </w:pPr>
      <w:r>
        <w:t xml:space="preserve">Vid anmälan till 3-manna DM väljer laget om man ska spela i A-klassen eller B-klassen. För att kunna </w:t>
      </w:r>
      <w:r w:rsidR="00E063CE">
        <w:t>delta</w:t>
      </w:r>
      <w:r>
        <w:t xml:space="preserve"> i B-klassen får ingen i laget ha högre spelstyrka, enligt BITS på </w:t>
      </w:r>
      <w:r w:rsidR="00E063CE" w:rsidRPr="00713CA6">
        <w:rPr>
          <w:b/>
          <w:bCs/>
          <w:color w:val="FF0000"/>
        </w:rPr>
        <w:t>XXX</w:t>
      </w:r>
      <w:r>
        <w:t>.</w:t>
      </w:r>
    </w:p>
    <w:p w14:paraId="0C9D3C64" w14:textId="76998B6D" w:rsidR="002F7078" w:rsidRDefault="002F7078" w:rsidP="006518A0">
      <w:pPr>
        <w:pStyle w:val="Ingetavstnd"/>
      </w:pPr>
    </w:p>
    <w:p w14:paraId="7B86DA6B" w14:textId="3F9783E4" w:rsidR="00A363D0" w:rsidRDefault="00A363D0" w:rsidP="006518A0">
      <w:pPr>
        <w:pStyle w:val="Ingetavstnd"/>
      </w:pPr>
      <w:r>
        <w:t>Betalning</w:t>
      </w:r>
    </w:p>
    <w:p w14:paraId="32ABA15D" w14:textId="63D439A9" w:rsidR="00A363D0" w:rsidRDefault="00A363D0" w:rsidP="006518A0">
      <w:pPr>
        <w:pStyle w:val="Ingetavstnd"/>
      </w:pPr>
      <w:r>
        <w:t>Ingen betalning sker på plats, utan aktuell avgift faktureras av Stockholms Bowlingförbund aktuell förening.</w:t>
      </w:r>
    </w:p>
    <w:sectPr w:rsidR="00A363D0" w:rsidSect="00713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08A8"/>
    <w:multiLevelType w:val="hybridMultilevel"/>
    <w:tmpl w:val="AB9AD70A"/>
    <w:lvl w:ilvl="0" w:tplc="3CC83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09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66"/>
    <w:rsid w:val="0000475D"/>
    <w:rsid w:val="000317BD"/>
    <w:rsid w:val="00097179"/>
    <w:rsid w:val="002F7078"/>
    <w:rsid w:val="003E23E8"/>
    <w:rsid w:val="004E08BE"/>
    <w:rsid w:val="00507F37"/>
    <w:rsid w:val="005529AA"/>
    <w:rsid w:val="00596696"/>
    <w:rsid w:val="006518A0"/>
    <w:rsid w:val="006E0B45"/>
    <w:rsid w:val="00713CA6"/>
    <w:rsid w:val="00793A66"/>
    <w:rsid w:val="008D7400"/>
    <w:rsid w:val="009B0E14"/>
    <w:rsid w:val="00A079F2"/>
    <w:rsid w:val="00A363D0"/>
    <w:rsid w:val="00B445BB"/>
    <w:rsid w:val="00CD2DCA"/>
    <w:rsid w:val="00DB6F90"/>
    <w:rsid w:val="00E063CE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43E"/>
  <w15:chartTrackingRefBased/>
  <w15:docId w15:val="{18AD57B6-988A-4382-89BE-BDDFFF6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518A0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651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518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Eklund</dc:creator>
  <cp:keywords/>
  <dc:description/>
  <cp:lastModifiedBy>Ian Robinson</cp:lastModifiedBy>
  <cp:revision>10</cp:revision>
  <dcterms:created xsi:type="dcterms:W3CDTF">2021-12-21T11:29:00Z</dcterms:created>
  <dcterms:modified xsi:type="dcterms:W3CDTF">2022-09-27T16:03:00Z</dcterms:modified>
</cp:coreProperties>
</file>